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9F" w:rsidRDefault="00191A18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5A709F" w:rsidRDefault="00191A1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3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5A709F" w:rsidTr="005A7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A709F" w:rsidRDefault="00191A18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A709F" w:rsidRDefault="00191A18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5A709F" w:rsidTr="005A709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05 DE JUNHO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CAFÉ COM SAÚDE</w:t>
            </w:r>
          </w:p>
        </w:tc>
      </w:tr>
      <w:tr w:rsidR="005A709F" w:rsidTr="005A709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</w:tr>
      <w:tr w:rsidR="005A709F" w:rsidTr="005A709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rPr>
                <w:color w:val="2E75B5"/>
              </w:rPr>
              <w:t>PÚBLICO</w:t>
            </w:r>
          </w:p>
        </w:tc>
      </w:tr>
      <w:tr w:rsidR="005A709F" w:rsidTr="005A709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14h às 16:30h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Escola Básica Maria Nilza Ferreira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Grupo de idosos da UBS do Espinheiros-</w:t>
            </w:r>
          </w:p>
          <w:p w:rsidR="005A709F" w:rsidRDefault="00191A18">
            <w:r>
              <w:t>17 participantes</w:t>
            </w:r>
          </w:p>
        </w:tc>
      </w:tr>
    </w:tbl>
    <w:p w:rsidR="005A709F" w:rsidRDefault="00191A1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5A709F" w:rsidRDefault="00191A18">
      <w:pPr>
        <w:jc w:val="both"/>
      </w:pPr>
      <w:r>
        <w:t>O curso de Farmácia, juntamente com o programa Plante Saúde e acadêmicos de Medicina, foi convidado para realizar uma oficina com plantas medicinais na Escola Básica Maria Nilza Ferreira. Esse evento é realizado frequentemente pelo grupo de idosos da Unida</w:t>
      </w:r>
      <w:r>
        <w:t>de Básica de Saúde do Espinheiros com o intuito de confraternizar e realizar estudos com temas de saúde. Para um melhor desenvolvimento foram divididos três setores com as seguintes abordagens: reconhecimento de espécies de plantas medicinais frescas, reco</w:t>
      </w:r>
      <w:r>
        <w:t>nhecimento de amostras de plantas medicinais secas e uma abordagem sobre aromaterapia. Todos os integrantes tiveram participação ativa em todos os setores e na sequência houve uma roda de conversa para resolução de dúvidas. Ao final teve um café para confr</w:t>
      </w:r>
      <w:r>
        <w:t xml:space="preserve">aternização. </w:t>
      </w:r>
    </w:p>
    <w:p w:rsidR="005A709F" w:rsidRDefault="00191A1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4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5A709F" w:rsidTr="005A7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A709F" w:rsidRDefault="00191A18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Funcionários</w:t>
            </w:r>
          </w:p>
        </w:tc>
      </w:tr>
      <w:tr w:rsidR="005A709F" w:rsidTr="005A709F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5A709F" w:rsidRDefault="00191A18">
            <w:pP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>Daiane Pontioli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191A18">
            <w:r>
              <w:t>Renê Artur Ferreira</w:t>
            </w:r>
          </w:p>
        </w:tc>
      </w:tr>
      <w:tr w:rsidR="005A709F" w:rsidTr="005A709F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5A709F" w:rsidRDefault="00191A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Juliana Col Debella Linzameier Martins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</w:tr>
      <w:tr w:rsidR="005A709F" w:rsidTr="005A709F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5A709F" w:rsidRDefault="005A70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A709F" w:rsidRDefault="005A709F"/>
        </w:tc>
      </w:tr>
    </w:tbl>
    <w:p w:rsidR="005A709F" w:rsidRDefault="00191A18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lastRenderedPageBreak/>
        <w:t>ANEXOS</w:t>
      </w:r>
    </w:p>
    <w:p w:rsidR="005A709F" w:rsidRDefault="00191A18">
      <w:r>
        <w:rPr>
          <w:noProof/>
        </w:rPr>
        <w:lastRenderedPageBreak/>
        <w:drawing>
          <wp:inline distT="114300" distB="114300" distL="114300" distR="114300">
            <wp:extent cx="3235780" cy="4314373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35780" cy="4314373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3235780" cy="4314373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35780" cy="4314373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709F" w:rsidRDefault="005A709F"/>
    <w:sectPr w:rsidR="005A709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9F"/>
    <w:rsid w:val="00191A18"/>
    <w:rsid w:val="005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89A4-9287-4D74-9F4C-E84A30DD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cHJl9R87HoIJMChfFWgY/BNJyA==">AMUW2mUy85woPOlNQbIqobiwVly9DoUSBK9djLw3iSFI1sC2ABzz0euuRckLTCa7fmMPH9cCyzr6B5VRuNSDapKVNbF29DRU5xA3BnvPJ25jHwfRRfYCYo8ppmzptjbsS+ilhCbot8Ok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Q2MPMETMKQAM-2600-188</_dlc_DocId>
    <_dlc_DocIdUrl xmlns="74605401-ef82-4e58-8e01-df55332c0536">
      <Url>https://adminnovoportal.univali.br/graduacao/farmacia-itajai/extensao/_layouts/15/DocIdRedir.aspx?ID=Q2MPMETMKQAM-2600-188</Url>
      <Description>Q2MPMETMKQAM-2600-188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AC6DFD-0639-42D2-B802-383FDF081695}"/>
</file>

<file path=customXml/itemProps3.xml><?xml version="1.0" encoding="utf-8"?>
<ds:datastoreItem xmlns:ds="http://schemas.openxmlformats.org/officeDocument/2006/customXml" ds:itemID="{2BE7236E-00BD-4D48-BDEB-EDADDC268F01}"/>
</file>

<file path=customXml/itemProps4.xml><?xml version="1.0" encoding="utf-8"?>
<ds:datastoreItem xmlns:ds="http://schemas.openxmlformats.org/officeDocument/2006/customXml" ds:itemID="{A6844973-5B21-4AD9-9E5C-712C023AA8B4}"/>
</file>

<file path=customXml/itemProps5.xml><?xml version="1.0" encoding="utf-8"?>
<ds:datastoreItem xmlns:ds="http://schemas.openxmlformats.org/officeDocument/2006/customXml" ds:itemID="{EDB88BCD-34E3-4294-A413-0F96DE299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05.06 - CAFÉ COM SAÚDE</dc:title>
  <dc:creator>Marcel Petreanu</dc:creator>
  <cp:lastModifiedBy>Cinthia Lira Sant Ana Gall</cp:lastModifiedBy>
  <cp:revision>2</cp:revision>
  <dcterms:created xsi:type="dcterms:W3CDTF">2020-05-15T02:11:00Z</dcterms:created>
  <dcterms:modified xsi:type="dcterms:W3CDTF">2020-05-15T02:11:00Z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bf1dcc40-d7c8-42ba-87b8-fdb3f0240d5b</vt:lpwstr>
  </property>
</Properties>
</file>